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5C" w:rsidRDefault="0083705C">
      <w:r>
        <w:t xml:space="preserve">Constitution Jeopardy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060"/>
        <w:gridCol w:w="3060"/>
        <w:gridCol w:w="2785"/>
      </w:tblGrid>
      <w:tr w:rsidR="0083705C" w:rsidTr="0083705C">
        <w:tc>
          <w:tcPr>
            <w:tcW w:w="445" w:type="dxa"/>
          </w:tcPr>
          <w:p w:rsidR="0083705C" w:rsidRDefault="0083705C"/>
        </w:tc>
        <w:tc>
          <w:tcPr>
            <w:tcW w:w="3060" w:type="dxa"/>
          </w:tcPr>
          <w:p w:rsidR="0083705C" w:rsidRDefault="0083705C">
            <w:r>
              <w:t>Requirements</w:t>
            </w:r>
          </w:p>
        </w:tc>
        <w:tc>
          <w:tcPr>
            <w:tcW w:w="3060" w:type="dxa"/>
          </w:tcPr>
          <w:p w:rsidR="0083705C" w:rsidRDefault="0083705C">
            <w:r>
              <w:t>Powers</w:t>
            </w:r>
          </w:p>
        </w:tc>
        <w:tc>
          <w:tcPr>
            <w:tcW w:w="2785" w:type="dxa"/>
          </w:tcPr>
          <w:p w:rsidR="0083705C" w:rsidRDefault="0083705C">
            <w:r>
              <w:t>Checks &amp; Balances</w:t>
            </w:r>
          </w:p>
        </w:tc>
      </w:tr>
      <w:tr w:rsidR="0083705C" w:rsidTr="0083705C">
        <w:tc>
          <w:tcPr>
            <w:tcW w:w="445" w:type="dxa"/>
          </w:tcPr>
          <w:p w:rsidR="0083705C" w:rsidRDefault="0083705C">
            <w:r>
              <w:t>5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>2 year term</w:t>
            </w:r>
          </w:p>
          <w:p w:rsidR="0083705C" w:rsidRPr="0083705C" w:rsidRDefault="0083705C" w:rsidP="0083705C">
            <w:r w:rsidRPr="0083705C">
              <w:t>25 year old</w:t>
            </w:r>
          </w:p>
          <w:p w:rsidR="0083705C" w:rsidRPr="0083705C" w:rsidRDefault="0083705C" w:rsidP="0083705C">
            <w:r w:rsidRPr="0083705C">
              <w:t>7 years as citizen</w:t>
            </w:r>
          </w:p>
          <w:p w:rsidR="0083705C" w:rsidRDefault="0083705C">
            <w:r w:rsidRPr="0083705C">
              <w:t>(Article I Section 2)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 xml:space="preserve">Branch of government </w:t>
            </w:r>
          </w:p>
          <w:p w:rsidR="0083705C" w:rsidRPr="0083705C" w:rsidRDefault="0083705C" w:rsidP="0083705C">
            <w:r w:rsidRPr="0083705C">
              <w:t xml:space="preserve">responsible for </w:t>
            </w:r>
          </w:p>
          <w:p w:rsidR="0083705C" w:rsidRPr="0083705C" w:rsidRDefault="0083705C" w:rsidP="0083705C">
            <w:proofErr w:type="gramStart"/>
            <w:r w:rsidRPr="0083705C">
              <w:t>making</w:t>
            </w:r>
            <w:proofErr w:type="gramEnd"/>
            <w:r w:rsidRPr="0083705C">
              <w:t xml:space="preserve"> laws.</w:t>
            </w:r>
          </w:p>
          <w:p w:rsidR="0083705C" w:rsidRDefault="0083705C">
            <w:r w:rsidRPr="0083705C">
              <w:t>(Article I Section 1)</w:t>
            </w:r>
          </w:p>
        </w:tc>
        <w:tc>
          <w:tcPr>
            <w:tcW w:w="2785" w:type="dxa"/>
          </w:tcPr>
          <w:p w:rsidR="0083705C" w:rsidRPr="0083705C" w:rsidRDefault="0083705C" w:rsidP="0083705C">
            <w:r w:rsidRPr="0083705C">
              <w:t xml:space="preserve">Has the power to impeach </w:t>
            </w:r>
          </w:p>
          <w:p w:rsidR="0083705C" w:rsidRPr="0083705C" w:rsidRDefault="0083705C" w:rsidP="0083705C">
            <w:r w:rsidRPr="0083705C">
              <w:t>the president,</w:t>
            </w:r>
          </w:p>
          <w:p w:rsidR="0083705C" w:rsidRPr="0083705C" w:rsidRDefault="0083705C" w:rsidP="0083705C">
            <w:r w:rsidRPr="0083705C">
              <w:t xml:space="preserve">Tries the president </w:t>
            </w:r>
          </w:p>
          <w:p w:rsidR="0083705C" w:rsidRPr="0083705C" w:rsidRDefault="0083705C" w:rsidP="0083705C">
            <w:r w:rsidRPr="0083705C">
              <w:t>after impeachment</w:t>
            </w:r>
          </w:p>
          <w:p w:rsidR="0083705C" w:rsidRDefault="0083705C">
            <w:r w:rsidRPr="0083705C">
              <w:t>(Article I Sections 2 &amp; 3)</w:t>
            </w:r>
          </w:p>
        </w:tc>
      </w:tr>
      <w:tr w:rsidR="0083705C" w:rsidTr="0083705C">
        <w:tc>
          <w:tcPr>
            <w:tcW w:w="445" w:type="dxa"/>
          </w:tcPr>
          <w:p w:rsidR="0083705C" w:rsidRDefault="0083705C">
            <w:r>
              <w:t>10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 xml:space="preserve">4 year term, 35 years or older, </w:t>
            </w:r>
          </w:p>
          <w:p w:rsidR="0083705C" w:rsidRPr="0083705C" w:rsidRDefault="0083705C" w:rsidP="0083705C">
            <w:r w:rsidRPr="0083705C">
              <w:t xml:space="preserve">natural born citizen, </w:t>
            </w:r>
          </w:p>
          <w:p w:rsidR="0083705C" w:rsidRPr="0083705C" w:rsidRDefault="0083705C" w:rsidP="0083705C">
            <w:r w:rsidRPr="0083705C">
              <w:t>14-year resident of the U.S.</w:t>
            </w:r>
          </w:p>
          <w:p w:rsidR="0083705C" w:rsidRDefault="0083705C">
            <w:r w:rsidRPr="0083705C">
              <w:t>(Article II Section 1)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>Commander in Chief of the U.S. military. (Article II Section 2)</w:t>
            </w:r>
          </w:p>
          <w:p w:rsidR="0083705C" w:rsidRDefault="0083705C"/>
        </w:tc>
        <w:tc>
          <w:tcPr>
            <w:tcW w:w="2785" w:type="dxa"/>
          </w:tcPr>
          <w:p w:rsidR="0083705C" w:rsidRPr="0083705C" w:rsidRDefault="0083705C" w:rsidP="0083705C">
            <w:r w:rsidRPr="0083705C">
              <w:t>Has the power to appoint Supreme Court judges.</w:t>
            </w:r>
          </w:p>
          <w:p w:rsidR="0083705C" w:rsidRPr="0083705C" w:rsidRDefault="0083705C" w:rsidP="0083705C">
            <w:r w:rsidRPr="0083705C">
              <w:t>Has the power to approve or deny judicial appointments.</w:t>
            </w:r>
          </w:p>
          <w:p w:rsidR="0083705C" w:rsidRDefault="0083705C">
            <w:r w:rsidRPr="0083705C">
              <w:t>(Article II Section 2)</w:t>
            </w:r>
          </w:p>
        </w:tc>
      </w:tr>
      <w:tr w:rsidR="0083705C" w:rsidTr="0083705C">
        <w:tc>
          <w:tcPr>
            <w:tcW w:w="445" w:type="dxa"/>
          </w:tcPr>
          <w:p w:rsidR="0083705C" w:rsidRDefault="0083705C">
            <w:r>
              <w:t>15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 xml:space="preserve">6 year term, </w:t>
            </w:r>
          </w:p>
          <w:p w:rsidR="0083705C" w:rsidRPr="0083705C" w:rsidRDefault="0083705C" w:rsidP="0083705C">
            <w:r w:rsidRPr="0083705C">
              <w:t>30 years old,</w:t>
            </w:r>
          </w:p>
          <w:p w:rsidR="0083705C" w:rsidRPr="0083705C" w:rsidRDefault="0083705C" w:rsidP="0083705C">
            <w:r w:rsidRPr="0083705C">
              <w:t>9 years as citizen.</w:t>
            </w:r>
          </w:p>
          <w:p w:rsidR="0083705C" w:rsidRDefault="0083705C">
            <w:r w:rsidRPr="0083705C">
              <w:t>(Article I Section 3)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 xml:space="preserve">Principle that gives each branch the power to limit the actions </w:t>
            </w:r>
            <w:proofErr w:type="gramStart"/>
            <w:r w:rsidRPr="0083705C">
              <w:t>of  other</w:t>
            </w:r>
            <w:proofErr w:type="gramEnd"/>
            <w:r w:rsidRPr="0083705C">
              <w:t xml:space="preserve"> branches. </w:t>
            </w:r>
          </w:p>
          <w:p w:rsidR="0083705C" w:rsidRPr="0083705C" w:rsidRDefault="0083705C" w:rsidP="0083705C">
            <w:r w:rsidRPr="0083705C">
              <w:t xml:space="preserve">(AHON page 257) </w:t>
            </w:r>
          </w:p>
          <w:p w:rsidR="0083705C" w:rsidRDefault="0083705C"/>
        </w:tc>
        <w:tc>
          <w:tcPr>
            <w:tcW w:w="2785" w:type="dxa"/>
          </w:tcPr>
          <w:p w:rsidR="0083705C" w:rsidRPr="0083705C" w:rsidRDefault="0083705C" w:rsidP="0083705C">
            <w:r w:rsidRPr="0083705C">
              <w:t>Has the power to approve bills into laws or veto them.</w:t>
            </w:r>
          </w:p>
          <w:p w:rsidR="0083705C" w:rsidRPr="0083705C" w:rsidRDefault="0083705C" w:rsidP="0083705C">
            <w:r w:rsidRPr="0083705C">
              <w:t xml:space="preserve">Has the power to make vetoed bills into law with a 2/3 majority vote. </w:t>
            </w:r>
          </w:p>
          <w:p w:rsidR="0083705C" w:rsidRDefault="0083705C">
            <w:r w:rsidRPr="0083705C">
              <w:t>(Article I Section 7)</w:t>
            </w:r>
          </w:p>
        </w:tc>
      </w:tr>
      <w:tr w:rsidR="0083705C" w:rsidTr="0083705C">
        <w:tc>
          <w:tcPr>
            <w:tcW w:w="445" w:type="dxa"/>
          </w:tcPr>
          <w:p w:rsidR="0083705C" w:rsidRDefault="0083705C">
            <w:r>
              <w:t>20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>No official requirements to be eligible for the position are mentioned in the Constitution.</w:t>
            </w:r>
          </w:p>
          <w:p w:rsidR="0083705C" w:rsidRDefault="0083705C">
            <w:r w:rsidRPr="0083705C">
              <w:t>(Article III)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>Branch of Government that decides if laws have been violated (broken.)</w:t>
            </w:r>
          </w:p>
          <w:p w:rsidR="0083705C" w:rsidRPr="0083705C" w:rsidRDefault="0083705C" w:rsidP="0083705C">
            <w:r w:rsidRPr="0083705C">
              <w:t>(Article III)</w:t>
            </w:r>
          </w:p>
          <w:p w:rsidR="0083705C" w:rsidRDefault="0083705C"/>
        </w:tc>
        <w:tc>
          <w:tcPr>
            <w:tcW w:w="2785" w:type="dxa"/>
          </w:tcPr>
          <w:p w:rsidR="0083705C" w:rsidRPr="0083705C" w:rsidRDefault="0083705C" w:rsidP="0083705C">
            <w:r w:rsidRPr="0083705C">
              <w:rPr>
                <w:bCs/>
              </w:rPr>
              <w:t>Any treaties (agreements made with foreign countries) made by the President must be approved by this group.</w:t>
            </w:r>
          </w:p>
          <w:p w:rsidR="0083705C" w:rsidRPr="0083705C" w:rsidRDefault="0083705C" w:rsidP="0083705C">
            <w:r w:rsidRPr="0083705C">
              <w:rPr>
                <w:bCs/>
              </w:rPr>
              <w:t>(Article II Section 2)</w:t>
            </w:r>
          </w:p>
          <w:p w:rsidR="0083705C" w:rsidRPr="0083705C" w:rsidRDefault="0083705C"/>
        </w:tc>
      </w:tr>
      <w:tr w:rsidR="0083705C" w:rsidTr="0083705C">
        <w:tc>
          <w:tcPr>
            <w:tcW w:w="445" w:type="dxa"/>
          </w:tcPr>
          <w:p w:rsidR="0083705C" w:rsidRDefault="0083705C">
            <w:r>
              <w:t>25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 xml:space="preserve">Serves a life term </w:t>
            </w:r>
          </w:p>
          <w:p w:rsidR="0083705C" w:rsidRPr="0083705C" w:rsidRDefault="0083705C" w:rsidP="0083705C">
            <w:r w:rsidRPr="0083705C">
              <w:t>(Unless she/he behaves badly)</w:t>
            </w:r>
          </w:p>
          <w:p w:rsidR="0083705C" w:rsidRDefault="0083705C">
            <w:r w:rsidRPr="0083705C">
              <w:t>(Article III Section 1)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>Has the power</w:t>
            </w:r>
          </w:p>
          <w:p w:rsidR="0083705C" w:rsidRPr="0083705C" w:rsidRDefault="0083705C" w:rsidP="0083705C">
            <w:r w:rsidRPr="0083705C">
              <w:t xml:space="preserve"> to declare war</w:t>
            </w:r>
          </w:p>
          <w:p w:rsidR="0083705C" w:rsidRPr="0083705C" w:rsidRDefault="0083705C" w:rsidP="0083705C">
            <w:r w:rsidRPr="0083705C">
              <w:t>(Article I Section 8)</w:t>
            </w:r>
          </w:p>
          <w:p w:rsidR="0083705C" w:rsidRDefault="0083705C"/>
        </w:tc>
        <w:tc>
          <w:tcPr>
            <w:tcW w:w="2785" w:type="dxa"/>
          </w:tcPr>
          <w:p w:rsidR="0083705C" w:rsidRPr="0083705C" w:rsidRDefault="0083705C" w:rsidP="0083705C">
            <w:r w:rsidRPr="0083705C">
              <w:rPr>
                <w:bCs/>
              </w:rPr>
              <w:t>This person is the leader of the Senate and breaks any tie votes.</w:t>
            </w:r>
          </w:p>
          <w:p w:rsidR="0083705C" w:rsidRPr="0083705C" w:rsidRDefault="0083705C" w:rsidP="0083705C">
            <w:r w:rsidRPr="0083705C">
              <w:rPr>
                <w:bCs/>
              </w:rPr>
              <w:t>(Article I Section 3)</w:t>
            </w:r>
          </w:p>
          <w:p w:rsidR="0083705C" w:rsidRPr="0083705C" w:rsidRDefault="0083705C"/>
        </w:tc>
      </w:tr>
    </w:tbl>
    <w:p w:rsidR="007D594F" w:rsidRDefault="007D594F"/>
    <w:p w:rsidR="007D594F" w:rsidRDefault="007D594F">
      <w:r>
        <w:br w:type="page"/>
      </w:r>
      <w:bookmarkStart w:id="0" w:name="_GoBack"/>
      <w:bookmarkEnd w:id="0"/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642"/>
        <w:gridCol w:w="4418"/>
        <w:gridCol w:w="4418"/>
      </w:tblGrid>
      <w:tr w:rsidR="007D594F" w:rsidTr="00C62E48">
        <w:trPr>
          <w:trHeight w:val="344"/>
        </w:trPr>
        <w:tc>
          <w:tcPr>
            <w:tcW w:w="642" w:type="dxa"/>
          </w:tcPr>
          <w:p w:rsidR="007D594F" w:rsidRDefault="007D594F" w:rsidP="000703C1"/>
        </w:tc>
        <w:tc>
          <w:tcPr>
            <w:tcW w:w="4418" w:type="dxa"/>
          </w:tcPr>
          <w:p w:rsidR="007D594F" w:rsidRDefault="007D594F" w:rsidP="000703C1">
            <w:r>
              <w:t>Bill of Rights, Part 1</w:t>
            </w:r>
          </w:p>
        </w:tc>
        <w:tc>
          <w:tcPr>
            <w:tcW w:w="4418" w:type="dxa"/>
          </w:tcPr>
          <w:p w:rsidR="007D594F" w:rsidRDefault="007D594F" w:rsidP="000703C1">
            <w:r>
              <w:t>Bill of Rights, Part 2</w:t>
            </w:r>
          </w:p>
        </w:tc>
      </w:tr>
      <w:tr w:rsidR="007D594F" w:rsidTr="00C62E48">
        <w:trPr>
          <w:trHeight w:val="1408"/>
        </w:trPr>
        <w:tc>
          <w:tcPr>
            <w:tcW w:w="642" w:type="dxa"/>
          </w:tcPr>
          <w:p w:rsidR="007D594F" w:rsidRDefault="007D594F" w:rsidP="000703C1">
            <w:r>
              <w:t>5</w:t>
            </w:r>
          </w:p>
        </w:tc>
        <w:tc>
          <w:tcPr>
            <w:tcW w:w="4418" w:type="dxa"/>
          </w:tcPr>
          <w:p w:rsidR="007D594F" w:rsidRPr="00C62E48" w:rsidRDefault="007D594F" w:rsidP="000703C1">
            <w:pPr>
              <w:rPr>
                <w:sz w:val="28"/>
              </w:rPr>
            </w:pPr>
            <w:r w:rsidRPr="00C62E48">
              <w:rPr>
                <w:sz w:val="28"/>
              </w:rPr>
              <w:t>States that you cannot be forced to</w:t>
            </w:r>
            <w:r w:rsidR="00296E88">
              <w:rPr>
                <w:sz w:val="28"/>
              </w:rPr>
              <w:t xml:space="preserve"> give evidence against yourself</w:t>
            </w:r>
            <w:r w:rsidRPr="00C62E48">
              <w:rPr>
                <w:sz w:val="28"/>
              </w:rPr>
              <w:t xml:space="preserve"> if you are accused of a crime.</w:t>
            </w:r>
          </w:p>
        </w:tc>
        <w:tc>
          <w:tcPr>
            <w:tcW w:w="4418" w:type="dxa"/>
          </w:tcPr>
          <w:p w:rsidR="007D594F" w:rsidRPr="00C62E48" w:rsidRDefault="00D461E2" w:rsidP="000703C1">
            <w:pPr>
              <w:rPr>
                <w:sz w:val="28"/>
              </w:rPr>
            </w:pPr>
            <w:r w:rsidRPr="00C62E48">
              <w:rPr>
                <w:bCs/>
                <w:sz w:val="28"/>
              </w:rPr>
              <w:t>Guarantees the right of states to have armed militias for security</w:t>
            </w:r>
          </w:p>
        </w:tc>
      </w:tr>
      <w:tr w:rsidR="007D594F" w:rsidTr="00C62E48">
        <w:trPr>
          <w:trHeight w:val="1391"/>
        </w:trPr>
        <w:tc>
          <w:tcPr>
            <w:tcW w:w="642" w:type="dxa"/>
          </w:tcPr>
          <w:p w:rsidR="007D594F" w:rsidRDefault="007D594F" w:rsidP="000703C1">
            <w:r>
              <w:t>10</w:t>
            </w:r>
          </w:p>
        </w:tc>
        <w:tc>
          <w:tcPr>
            <w:tcW w:w="4418" w:type="dxa"/>
          </w:tcPr>
          <w:p w:rsidR="007D594F" w:rsidRPr="00C62E48" w:rsidRDefault="007D594F" w:rsidP="000703C1">
            <w:pPr>
              <w:rPr>
                <w:sz w:val="28"/>
              </w:rPr>
            </w:pPr>
            <w:r w:rsidRPr="00C62E48">
              <w:rPr>
                <w:sz w:val="28"/>
              </w:rPr>
              <w:t>This bans unreasonable punishments like mental and physical abuse.</w:t>
            </w:r>
          </w:p>
        </w:tc>
        <w:tc>
          <w:tcPr>
            <w:tcW w:w="4418" w:type="dxa"/>
          </w:tcPr>
          <w:p w:rsidR="007D594F" w:rsidRPr="00C62E48" w:rsidRDefault="00D461E2" w:rsidP="000703C1">
            <w:pPr>
              <w:rPr>
                <w:sz w:val="28"/>
              </w:rPr>
            </w:pPr>
            <w:r w:rsidRPr="00C62E48">
              <w:rPr>
                <w:bCs/>
                <w:sz w:val="28"/>
              </w:rPr>
              <w:t>This guarantees the right to a jury trial in civil cases involving money.</w:t>
            </w:r>
          </w:p>
        </w:tc>
      </w:tr>
      <w:tr w:rsidR="007D594F" w:rsidTr="00C62E48">
        <w:trPr>
          <w:trHeight w:val="1752"/>
        </w:trPr>
        <w:tc>
          <w:tcPr>
            <w:tcW w:w="642" w:type="dxa"/>
          </w:tcPr>
          <w:p w:rsidR="007D594F" w:rsidRDefault="007D594F" w:rsidP="000703C1">
            <w:r>
              <w:t>15</w:t>
            </w:r>
          </w:p>
        </w:tc>
        <w:tc>
          <w:tcPr>
            <w:tcW w:w="4418" w:type="dxa"/>
          </w:tcPr>
          <w:p w:rsidR="007D594F" w:rsidRPr="00C62E48" w:rsidRDefault="007D594F" w:rsidP="000703C1">
            <w:pPr>
              <w:rPr>
                <w:sz w:val="28"/>
              </w:rPr>
            </w:pPr>
            <w:r w:rsidRPr="00C62E48">
              <w:rPr>
                <w:sz w:val="28"/>
              </w:rPr>
              <w:t>This states that if you are accused of a crime, you have the right to trial by an unbiased jury.</w:t>
            </w:r>
          </w:p>
        </w:tc>
        <w:tc>
          <w:tcPr>
            <w:tcW w:w="4418" w:type="dxa"/>
          </w:tcPr>
          <w:p w:rsidR="007D594F" w:rsidRPr="00C62E48" w:rsidRDefault="00D461E2" w:rsidP="000703C1">
            <w:pPr>
              <w:rPr>
                <w:sz w:val="28"/>
              </w:rPr>
            </w:pPr>
            <w:r w:rsidRPr="00C62E48">
              <w:rPr>
                <w:sz w:val="28"/>
              </w:rPr>
              <w:t>This prevents the government from using your home as a military barracks.</w:t>
            </w:r>
          </w:p>
        </w:tc>
      </w:tr>
      <w:tr w:rsidR="007D594F" w:rsidTr="00C62E48">
        <w:trPr>
          <w:trHeight w:val="2112"/>
        </w:trPr>
        <w:tc>
          <w:tcPr>
            <w:tcW w:w="642" w:type="dxa"/>
          </w:tcPr>
          <w:p w:rsidR="007D594F" w:rsidRDefault="007D594F" w:rsidP="000703C1">
            <w:r>
              <w:t>20</w:t>
            </w:r>
          </w:p>
        </w:tc>
        <w:tc>
          <w:tcPr>
            <w:tcW w:w="4418" w:type="dxa"/>
          </w:tcPr>
          <w:p w:rsidR="007D594F" w:rsidRPr="00C62E48" w:rsidRDefault="007D594F" w:rsidP="007D594F">
            <w:pPr>
              <w:rPr>
                <w:sz w:val="28"/>
              </w:rPr>
            </w:pPr>
            <w:r w:rsidRPr="00C62E48">
              <w:rPr>
                <w:sz w:val="28"/>
              </w:rPr>
              <w:t>This states that private property cannot be searched by the police without permission from a judge. (Called a warrant)</w:t>
            </w:r>
          </w:p>
          <w:p w:rsidR="007D594F" w:rsidRPr="00C62E48" w:rsidRDefault="007D594F" w:rsidP="000703C1">
            <w:pPr>
              <w:rPr>
                <w:sz w:val="28"/>
              </w:rPr>
            </w:pPr>
          </w:p>
        </w:tc>
        <w:tc>
          <w:tcPr>
            <w:tcW w:w="4418" w:type="dxa"/>
          </w:tcPr>
          <w:p w:rsidR="007D594F" w:rsidRPr="00C62E48" w:rsidRDefault="00D461E2" w:rsidP="000703C1">
            <w:pPr>
              <w:rPr>
                <w:sz w:val="28"/>
              </w:rPr>
            </w:pPr>
            <w:r w:rsidRPr="00C62E48">
              <w:rPr>
                <w:sz w:val="28"/>
              </w:rPr>
              <w:t>This states that powers not mentioned in the  U.S. Constitution belong to the states</w:t>
            </w:r>
          </w:p>
        </w:tc>
      </w:tr>
      <w:tr w:rsidR="007D594F" w:rsidTr="00C62E48">
        <w:trPr>
          <w:trHeight w:val="1391"/>
        </w:trPr>
        <w:tc>
          <w:tcPr>
            <w:tcW w:w="642" w:type="dxa"/>
          </w:tcPr>
          <w:p w:rsidR="007D594F" w:rsidRDefault="007D594F" w:rsidP="000703C1">
            <w:r>
              <w:t>25</w:t>
            </w:r>
          </w:p>
        </w:tc>
        <w:tc>
          <w:tcPr>
            <w:tcW w:w="4418" w:type="dxa"/>
          </w:tcPr>
          <w:p w:rsidR="007D594F" w:rsidRPr="00C62E48" w:rsidRDefault="007D594F" w:rsidP="007D594F">
            <w:pPr>
              <w:rPr>
                <w:sz w:val="28"/>
              </w:rPr>
            </w:pPr>
            <w:r w:rsidRPr="00C62E48">
              <w:rPr>
                <w:bCs/>
                <w:sz w:val="28"/>
              </w:rPr>
              <w:t xml:space="preserve">This guarantees basics rights to people living in the United States. </w:t>
            </w:r>
          </w:p>
          <w:p w:rsidR="007D594F" w:rsidRPr="00C62E48" w:rsidRDefault="007D594F" w:rsidP="000703C1">
            <w:pPr>
              <w:rPr>
                <w:sz w:val="28"/>
              </w:rPr>
            </w:pPr>
          </w:p>
        </w:tc>
        <w:tc>
          <w:tcPr>
            <w:tcW w:w="4418" w:type="dxa"/>
          </w:tcPr>
          <w:p w:rsidR="00D461E2" w:rsidRPr="00C62E48" w:rsidRDefault="00D461E2" w:rsidP="00D461E2">
            <w:pPr>
              <w:rPr>
                <w:sz w:val="28"/>
              </w:rPr>
            </w:pPr>
            <w:r w:rsidRPr="00C62E48">
              <w:rPr>
                <w:bCs/>
                <w:sz w:val="28"/>
              </w:rPr>
              <w:t>This states that Americans have more rights than those listed in the Constitution.</w:t>
            </w:r>
          </w:p>
          <w:p w:rsidR="007D594F" w:rsidRPr="00C62E48" w:rsidRDefault="007D594F" w:rsidP="000703C1">
            <w:pPr>
              <w:rPr>
                <w:sz w:val="28"/>
              </w:rPr>
            </w:pPr>
          </w:p>
        </w:tc>
      </w:tr>
    </w:tbl>
    <w:p w:rsidR="008929B2" w:rsidRDefault="005F78E8"/>
    <w:sectPr w:rsidR="0089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5C"/>
    <w:rsid w:val="001A599C"/>
    <w:rsid w:val="00296E88"/>
    <w:rsid w:val="005F78E8"/>
    <w:rsid w:val="006736E9"/>
    <w:rsid w:val="007D594F"/>
    <w:rsid w:val="0083705C"/>
    <w:rsid w:val="00C62E48"/>
    <w:rsid w:val="00D126C7"/>
    <w:rsid w:val="00D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A6A13-775D-453B-B476-D07524F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Day, Jessica</cp:lastModifiedBy>
  <cp:revision>6</cp:revision>
  <cp:lastPrinted>2016-01-26T16:21:00Z</cp:lastPrinted>
  <dcterms:created xsi:type="dcterms:W3CDTF">2015-02-20T13:37:00Z</dcterms:created>
  <dcterms:modified xsi:type="dcterms:W3CDTF">2016-01-26T17:25:00Z</dcterms:modified>
</cp:coreProperties>
</file>