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9C" w:rsidRPr="00B9524C" w:rsidRDefault="0022219C" w:rsidP="004235A8">
      <w:pPr>
        <w:pStyle w:val="NoSpacing"/>
        <w:rPr>
          <w:b/>
        </w:rPr>
      </w:pPr>
      <w:r w:rsidRPr="00B9524C">
        <w:rPr>
          <w:b/>
          <w:sz w:val="24"/>
        </w:rPr>
        <w:t> </w:t>
      </w:r>
      <w:r w:rsidRPr="00B9524C">
        <w:rPr>
          <w:b/>
        </w:rPr>
        <w:t xml:space="preserve">The North </w:t>
      </w:r>
    </w:p>
    <w:p w:rsidR="0022219C" w:rsidRPr="00B9524C" w:rsidRDefault="004235A8" w:rsidP="004235A8">
      <w:pPr>
        <w:pStyle w:val="NoSpacing"/>
        <w:rPr>
          <w:b/>
        </w:rPr>
      </w:pPr>
      <w:r w:rsidRPr="00B9524C">
        <w:rPr>
          <w:b/>
        </w:rPr>
        <w:t xml:space="preserve">A. </w:t>
      </w:r>
      <w:r w:rsidR="0022219C" w:rsidRPr="00B9524C">
        <w:rPr>
          <w:b/>
        </w:rPr>
        <w:t>Read "The Industrial Revolution" pages 382-387.</w:t>
      </w:r>
    </w:p>
    <w:p w:rsidR="004235A8" w:rsidRPr="00B9524C" w:rsidRDefault="0022219C" w:rsidP="004235A8">
      <w:pPr>
        <w:pStyle w:val="NoSpacing"/>
      </w:pPr>
      <w:r w:rsidRPr="00B9524C">
        <w:t xml:space="preserve">1. Define: </w:t>
      </w:r>
    </w:p>
    <w:p w:rsidR="004235A8" w:rsidRPr="00B9524C" w:rsidRDefault="004235A8" w:rsidP="004235A8">
      <w:pPr>
        <w:pStyle w:val="NoSpacing"/>
      </w:pPr>
      <w:r w:rsidRPr="00B9524C">
        <w:t xml:space="preserve">a. </w:t>
      </w:r>
      <w:r w:rsidR="0022219C" w:rsidRPr="00B9524C">
        <w:t>Industri</w:t>
      </w:r>
      <w:r w:rsidRPr="00B9524C">
        <w:t>al revolution</w:t>
      </w:r>
    </w:p>
    <w:p w:rsidR="004235A8" w:rsidRPr="00B9524C" w:rsidRDefault="004235A8" w:rsidP="004235A8">
      <w:pPr>
        <w:pStyle w:val="NoSpacing"/>
      </w:pPr>
      <w:proofErr w:type="gramStart"/>
      <w:r w:rsidRPr="00B9524C">
        <w:t>b</w:t>
      </w:r>
      <w:proofErr w:type="gramEnd"/>
      <w:r w:rsidRPr="00B9524C">
        <w:t>. factory system</w:t>
      </w:r>
    </w:p>
    <w:p w:rsidR="004235A8" w:rsidRPr="00B9524C" w:rsidRDefault="004235A8" w:rsidP="004235A8">
      <w:pPr>
        <w:pStyle w:val="NoSpacing"/>
      </w:pPr>
      <w:proofErr w:type="gramStart"/>
      <w:r w:rsidRPr="00B9524C">
        <w:t>c</w:t>
      </w:r>
      <w:proofErr w:type="gramEnd"/>
      <w:r w:rsidRPr="00B9524C">
        <w:t xml:space="preserve">. </w:t>
      </w:r>
      <w:r w:rsidR="0022219C" w:rsidRPr="00B9524C">
        <w:t>mass production</w:t>
      </w:r>
    </w:p>
    <w:p w:rsidR="004235A8" w:rsidRPr="00B9524C" w:rsidRDefault="004235A8" w:rsidP="004235A8">
      <w:pPr>
        <w:pStyle w:val="NoSpacing"/>
      </w:pPr>
      <w:proofErr w:type="gramStart"/>
      <w:r w:rsidRPr="00B9524C">
        <w:t xml:space="preserve">d. </w:t>
      </w:r>
      <w:r w:rsidR="0022219C" w:rsidRPr="00B9524C">
        <w:t xml:space="preserve"> interchangeable</w:t>
      </w:r>
      <w:proofErr w:type="gramEnd"/>
      <w:r w:rsidR="0022219C" w:rsidRPr="00B9524C">
        <w:t xml:space="preserve"> parts</w:t>
      </w:r>
      <w:r w:rsidR="0022219C" w:rsidRPr="00B9524C">
        <w:br/>
      </w:r>
    </w:p>
    <w:p w:rsidR="004235A8" w:rsidRPr="00B9524C" w:rsidRDefault="0022219C" w:rsidP="004235A8">
      <w:pPr>
        <w:pStyle w:val="NoSpacing"/>
      </w:pPr>
      <w:r w:rsidRPr="00B9524C">
        <w:t>2. Describe the Lowell Mills and how this system impacted women.</w:t>
      </w:r>
      <w:r w:rsidRPr="00B9524C">
        <w:br/>
      </w:r>
    </w:p>
    <w:p w:rsidR="0022219C" w:rsidRPr="00B9524C" w:rsidRDefault="004235A8" w:rsidP="004235A8">
      <w:pPr>
        <w:pStyle w:val="NoSpacing"/>
        <w:rPr>
          <w:b/>
        </w:rPr>
      </w:pPr>
      <w:r w:rsidRPr="00B9524C">
        <w:rPr>
          <w:b/>
        </w:rPr>
        <w:t xml:space="preserve">B. </w:t>
      </w:r>
      <w:r w:rsidR="0022219C" w:rsidRPr="00B9524C">
        <w:rPr>
          <w:b/>
        </w:rPr>
        <w:t xml:space="preserve">Read "The North Transformed" pages 390-395. </w:t>
      </w:r>
    </w:p>
    <w:p w:rsidR="004235A8" w:rsidRPr="00B9524C" w:rsidRDefault="0022219C" w:rsidP="004235A8">
      <w:pPr>
        <w:pStyle w:val="NoSpacing"/>
      </w:pPr>
      <w:r w:rsidRPr="00B9524C">
        <w:t xml:space="preserve">3. Define: </w:t>
      </w:r>
    </w:p>
    <w:p w:rsidR="004235A8" w:rsidRPr="00B9524C" w:rsidRDefault="004235A8" w:rsidP="004235A8">
      <w:pPr>
        <w:pStyle w:val="NoSpacing"/>
      </w:pPr>
      <w:r w:rsidRPr="00B9524C">
        <w:t xml:space="preserve">a. </w:t>
      </w:r>
      <w:r w:rsidR="0022219C" w:rsidRPr="00B9524C">
        <w:t>Urbanization</w:t>
      </w:r>
    </w:p>
    <w:p w:rsidR="004235A8" w:rsidRPr="00B9524C" w:rsidRDefault="004235A8" w:rsidP="004235A8">
      <w:pPr>
        <w:pStyle w:val="NoSpacing"/>
      </w:pPr>
      <w:proofErr w:type="gramStart"/>
      <w:r w:rsidRPr="00B9524C">
        <w:t>b</w:t>
      </w:r>
      <w:proofErr w:type="gramEnd"/>
      <w:r w:rsidRPr="00B9524C">
        <w:t>. telegraph</w:t>
      </w:r>
    </w:p>
    <w:p w:rsidR="004235A8" w:rsidRPr="00B9524C" w:rsidRDefault="004235A8" w:rsidP="004235A8">
      <w:pPr>
        <w:pStyle w:val="NoSpacing"/>
      </w:pPr>
      <w:proofErr w:type="gramStart"/>
      <w:r w:rsidRPr="00B9524C">
        <w:t>c</w:t>
      </w:r>
      <w:proofErr w:type="gramEnd"/>
      <w:r w:rsidRPr="00B9524C">
        <w:t xml:space="preserve">. </w:t>
      </w:r>
      <w:r w:rsidR="0022219C" w:rsidRPr="00B9524C">
        <w:t>mechanical reaper</w:t>
      </w:r>
    </w:p>
    <w:p w:rsidR="004235A8" w:rsidRPr="00B9524C" w:rsidRDefault="004235A8" w:rsidP="004235A8">
      <w:pPr>
        <w:pStyle w:val="NoSpacing"/>
      </w:pPr>
      <w:r w:rsidRPr="00B9524C">
        <w:t>d. Steamboat</w:t>
      </w:r>
    </w:p>
    <w:p w:rsidR="004235A8" w:rsidRPr="00B9524C" w:rsidRDefault="004235A8" w:rsidP="004235A8">
      <w:pPr>
        <w:pStyle w:val="NoSpacing"/>
      </w:pPr>
    </w:p>
    <w:p w:rsidR="00613896" w:rsidRPr="00B9524C" w:rsidRDefault="0022219C" w:rsidP="004235A8">
      <w:pPr>
        <w:pStyle w:val="NoSpacing"/>
      </w:pPr>
      <w:r w:rsidRPr="00B9524C">
        <w:t>4. How did urbanization and technology affect the lives of people in the North? Give at least 2 examples.</w:t>
      </w:r>
    </w:p>
    <w:p w:rsidR="0022219C" w:rsidRPr="00B9524C" w:rsidRDefault="00B53C17" w:rsidP="004235A8">
      <w:pPr>
        <w:pStyle w:val="NoSpacing"/>
      </w:pPr>
      <w:r w:rsidRPr="00B95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41E1" wp14:editId="3F6F3BFD">
                <wp:simplePos x="0" y="0"/>
                <wp:positionH relativeFrom="column">
                  <wp:posOffset>131673</wp:posOffset>
                </wp:positionH>
                <wp:positionV relativeFrom="paragraph">
                  <wp:posOffset>71603</wp:posOffset>
                </wp:positionV>
                <wp:extent cx="5874105" cy="21945"/>
                <wp:effectExtent l="0" t="0" r="317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105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BC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5.65pt" to="47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2219C" w:rsidRPr="00B9524C" w:rsidRDefault="0022219C" w:rsidP="004235A8">
      <w:pPr>
        <w:pStyle w:val="NoSpacing"/>
        <w:rPr>
          <w:b/>
        </w:rPr>
      </w:pPr>
      <w:r w:rsidRPr="00B9524C">
        <w:rPr>
          <w:b/>
        </w:rPr>
        <w:t>The South</w:t>
      </w:r>
    </w:p>
    <w:p w:rsidR="004235A8" w:rsidRPr="00B9524C" w:rsidRDefault="004235A8" w:rsidP="004235A8">
      <w:pPr>
        <w:pStyle w:val="NoSpacing"/>
      </w:pPr>
      <w:r w:rsidRPr="00B9524C">
        <w:rPr>
          <w:b/>
        </w:rPr>
        <w:t xml:space="preserve">A. </w:t>
      </w:r>
      <w:r w:rsidR="0022219C" w:rsidRPr="00B9524C">
        <w:rPr>
          <w:b/>
        </w:rPr>
        <w:t xml:space="preserve"> The King of Cotton </w:t>
      </w:r>
      <w:r w:rsidR="0022219C" w:rsidRPr="00B9524C">
        <w:rPr>
          <w:b/>
        </w:rPr>
        <w:br/>
      </w:r>
      <w:r w:rsidR="0022219C" w:rsidRPr="00B9524C">
        <w:t>Read the article</w:t>
      </w:r>
      <w:r w:rsidRPr="00B9524C">
        <w:t xml:space="preserve"> and answer the questions on the separate </w:t>
      </w:r>
      <w:r w:rsidR="00B9524C" w:rsidRPr="00B9524C">
        <w:t>paper</w:t>
      </w:r>
      <w:r w:rsidR="0022219C" w:rsidRPr="00B9524C">
        <w:t xml:space="preserve">. </w:t>
      </w:r>
    </w:p>
    <w:p w:rsidR="004235A8" w:rsidRPr="00B9524C" w:rsidRDefault="004235A8" w:rsidP="004235A8">
      <w:pPr>
        <w:pStyle w:val="NoSpacing"/>
      </w:pPr>
    </w:p>
    <w:p w:rsidR="0022219C" w:rsidRPr="00B9524C" w:rsidRDefault="004235A8" w:rsidP="004235A8">
      <w:pPr>
        <w:pStyle w:val="NoSpacing"/>
      </w:pPr>
      <w:r w:rsidRPr="00B9524C">
        <w:rPr>
          <w:b/>
        </w:rPr>
        <w:t xml:space="preserve">B. </w:t>
      </w:r>
      <w:r w:rsidR="0022219C" w:rsidRPr="00B9524C">
        <w:rPr>
          <w:b/>
        </w:rPr>
        <w:t xml:space="preserve"> African Americans in the South </w:t>
      </w:r>
      <w:r w:rsidR="0022219C" w:rsidRPr="00B9524C">
        <w:br/>
        <w:t>Read pages 398-400. Create a Venn diagram or T-chart that compares and contrasts the lives of free and enslaved African Americans in the South.</w:t>
      </w:r>
    </w:p>
    <w:p w:rsidR="00B9524C" w:rsidRPr="00B9524C" w:rsidRDefault="00B9524C" w:rsidP="004235A8">
      <w:pPr>
        <w:pStyle w:val="NoSpacing"/>
      </w:pPr>
    </w:p>
    <w:p w:rsidR="00B9524C" w:rsidRPr="00B9524C" w:rsidRDefault="00B9524C" w:rsidP="00B9524C">
      <w:pPr>
        <w:pStyle w:val="NoSpacing"/>
        <w:rPr>
          <w:b/>
        </w:rPr>
      </w:pPr>
      <w:r w:rsidRPr="00B9524C">
        <w:rPr>
          <w:b/>
        </w:rPr>
        <w:t xml:space="preserve"> The North </w:t>
      </w:r>
    </w:p>
    <w:p w:rsidR="00B9524C" w:rsidRPr="00B9524C" w:rsidRDefault="00B9524C" w:rsidP="00B9524C">
      <w:pPr>
        <w:pStyle w:val="NoSpacing"/>
        <w:rPr>
          <w:b/>
        </w:rPr>
      </w:pPr>
      <w:r w:rsidRPr="00B9524C">
        <w:rPr>
          <w:b/>
        </w:rPr>
        <w:t>A. Read "The Industrial Revolution" pages 382-387.</w:t>
      </w:r>
    </w:p>
    <w:p w:rsidR="00B9524C" w:rsidRPr="00B9524C" w:rsidRDefault="00B9524C" w:rsidP="00B9524C">
      <w:pPr>
        <w:pStyle w:val="NoSpacing"/>
      </w:pPr>
      <w:r w:rsidRPr="00B9524C">
        <w:t xml:space="preserve">1. Define: </w:t>
      </w:r>
    </w:p>
    <w:p w:rsidR="00B9524C" w:rsidRPr="00B9524C" w:rsidRDefault="00B9524C" w:rsidP="00B9524C">
      <w:pPr>
        <w:pStyle w:val="NoSpacing"/>
      </w:pPr>
      <w:r w:rsidRPr="00B9524C">
        <w:t>a. Industrial revolution</w:t>
      </w:r>
    </w:p>
    <w:p w:rsidR="00B9524C" w:rsidRPr="00B9524C" w:rsidRDefault="00B9524C" w:rsidP="00B9524C">
      <w:pPr>
        <w:pStyle w:val="NoSpacing"/>
      </w:pPr>
      <w:proofErr w:type="gramStart"/>
      <w:r w:rsidRPr="00B9524C">
        <w:t>b</w:t>
      </w:r>
      <w:proofErr w:type="gramEnd"/>
      <w:r w:rsidRPr="00B9524C">
        <w:t>. factory system</w:t>
      </w:r>
    </w:p>
    <w:p w:rsidR="00B9524C" w:rsidRPr="00B9524C" w:rsidRDefault="00B9524C" w:rsidP="00B9524C">
      <w:pPr>
        <w:pStyle w:val="NoSpacing"/>
      </w:pPr>
      <w:proofErr w:type="gramStart"/>
      <w:r w:rsidRPr="00B9524C">
        <w:t>c</w:t>
      </w:r>
      <w:proofErr w:type="gramEnd"/>
      <w:r w:rsidRPr="00B9524C">
        <w:t>. mass production</w:t>
      </w:r>
    </w:p>
    <w:p w:rsidR="00B9524C" w:rsidRPr="00B9524C" w:rsidRDefault="00B9524C" w:rsidP="00B9524C">
      <w:pPr>
        <w:pStyle w:val="NoSpacing"/>
      </w:pPr>
      <w:proofErr w:type="gramStart"/>
      <w:r w:rsidRPr="00B9524C">
        <w:t>d</w:t>
      </w:r>
      <w:proofErr w:type="gramEnd"/>
      <w:r w:rsidRPr="00B9524C">
        <w:t>. interchangeable parts</w:t>
      </w:r>
      <w:r w:rsidRPr="00B9524C">
        <w:br/>
      </w:r>
    </w:p>
    <w:p w:rsidR="00B9524C" w:rsidRPr="00B9524C" w:rsidRDefault="00B9524C" w:rsidP="00B9524C">
      <w:pPr>
        <w:pStyle w:val="NoSpacing"/>
      </w:pPr>
      <w:r w:rsidRPr="00B9524C">
        <w:t>2. Describe the Lowell Mills and how this system impacted women.</w:t>
      </w:r>
      <w:r w:rsidRPr="00B9524C">
        <w:br/>
      </w:r>
    </w:p>
    <w:p w:rsidR="00B9524C" w:rsidRPr="00B9524C" w:rsidRDefault="00B9524C" w:rsidP="00B9524C">
      <w:pPr>
        <w:pStyle w:val="NoSpacing"/>
        <w:rPr>
          <w:b/>
        </w:rPr>
      </w:pPr>
      <w:r w:rsidRPr="00B9524C">
        <w:rPr>
          <w:b/>
        </w:rPr>
        <w:t xml:space="preserve">B. Read "The North Transformed" pages 390-395. </w:t>
      </w:r>
    </w:p>
    <w:p w:rsidR="00B9524C" w:rsidRPr="00B9524C" w:rsidRDefault="00B9524C" w:rsidP="00B9524C">
      <w:pPr>
        <w:pStyle w:val="NoSpacing"/>
      </w:pPr>
      <w:r w:rsidRPr="00B9524C">
        <w:t xml:space="preserve">3. Define: </w:t>
      </w:r>
    </w:p>
    <w:p w:rsidR="00B9524C" w:rsidRPr="00B9524C" w:rsidRDefault="00B9524C" w:rsidP="00B9524C">
      <w:pPr>
        <w:pStyle w:val="NoSpacing"/>
      </w:pPr>
      <w:r w:rsidRPr="00B9524C">
        <w:t>a. Urbanization</w:t>
      </w:r>
    </w:p>
    <w:p w:rsidR="00B9524C" w:rsidRPr="00B9524C" w:rsidRDefault="00B9524C" w:rsidP="00B9524C">
      <w:pPr>
        <w:pStyle w:val="NoSpacing"/>
      </w:pPr>
      <w:proofErr w:type="gramStart"/>
      <w:r w:rsidRPr="00B9524C">
        <w:t>b</w:t>
      </w:r>
      <w:proofErr w:type="gramEnd"/>
      <w:r w:rsidRPr="00B9524C">
        <w:t>. telegraph</w:t>
      </w:r>
    </w:p>
    <w:p w:rsidR="00B9524C" w:rsidRPr="00B9524C" w:rsidRDefault="00B9524C" w:rsidP="00B9524C">
      <w:pPr>
        <w:pStyle w:val="NoSpacing"/>
      </w:pPr>
      <w:proofErr w:type="gramStart"/>
      <w:r w:rsidRPr="00B9524C">
        <w:t>c</w:t>
      </w:r>
      <w:proofErr w:type="gramEnd"/>
      <w:r w:rsidRPr="00B9524C">
        <w:t>. mechanical reaper</w:t>
      </w:r>
    </w:p>
    <w:p w:rsidR="00B9524C" w:rsidRPr="00B9524C" w:rsidRDefault="00B9524C" w:rsidP="00B9524C">
      <w:pPr>
        <w:pStyle w:val="NoSpacing"/>
      </w:pPr>
      <w:r w:rsidRPr="00B9524C">
        <w:t>d. Steamboat</w:t>
      </w:r>
    </w:p>
    <w:p w:rsidR="00B9524C" w:rsidRPr="00B9524C" w:rsidRDefault="00B9524C" w:rsidP="00B9524C">
      <w:pPr>
        <w:pStyle w:val="NoSpacing"/>
      </w:pPr>
    </w:p>
    <w:p w:rsidR="00B9524C" w:rsidRPr="00B9524C" w:rsidRDefault="00B9524C" w:rsidP="00B9524C">
      <w:pPr>
        <w:pStyle w:val="NoSpacing"/>
      </w:pPr>
      <w:r w:rsidRPr="00B9524C">
        <w:t>4. How did urbanization and technology affect the lives of people in the North? Give at least 2 examples.</w:t>
      </w:r>
    </w:p>
    <w:p w:rsidR="00B9524C" w:rsidRPr="00B9524C" w:rsidRDefault="00B9524C" w:rsidP="00B9524C">
      <w:pPr>
        <w:pStyle w:val="NoSpacing"/>
      </w:pPr>
      <w:r w:rsidRPr="00B9524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D3E71" wp14:editId="79312D3E">
                <wp:simplePos x="0" y="0"/>
                <wp:positionH relativeFrom="column">
                  <wp:posOffset>131673</wp:posOffset>
                </wp:positionH>
                <wp:positionV relativeFrom="paragraph">
                  <wp:posOffset>71603</wp:posOffset>
                </wp:positionV>
                <wp:extent cx="5874105" cy="21945"/>
                <wp:effectExtent l="0" t="0" r="3175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105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10C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5.65pt" to="47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B9524C" w:rsidRPr="00B9524C" w:rsidRDefault="00B9524C" w:rsidP="00B9524C">
      <w:pPr>
        <w:pStyle w:val="NoSpacing"/>
        <w:rPr>
          <w:b/>
        </w:rPr>
      </w:pPr>
      <w:r w:rsidRPr="00B9524C">
        <w:rPr>
          <w:b/>
        </w:rPr>
        <w:t>The South</w:t>
      </w:r>
    </w:p>
    <w:p w:rsidR="00B9524C" w:rsidRPr="00B9524C" w:rsidRDefault="00B9524C" w:rsidP="00B9524C">
      <w:pPr>
        <w:pStyle w:val="NoSpacing"/>
      </w:pPr>
      <w:r w:rsidRPr="00B9524C">
        <w:rPr>
          <w:b/>
        </w:rPr>
        <w:t xml:space="preserve">A.  The King of Cotton </w:t>
      </w:r>
      <w:r w:rsidRPr="00B9524C">
        <w:rPr>
          <w:b/>
        </w:rPr>
        <w:br/>
      </w:r>
      <w:r w:rsidRPr="00B9524C">
        <w:t xml:space="preserve">Read the article and answer the questions on the separate paper. </w:t>
      </w:r>
    </w:p>
    <w:p w:rsidR="00B9524C" w:rsidRPr="00B9524C" w:rsidRDefault="00B9524C" w:rsidP="00B9524C">
      <w:pPr>
        <w:pStyle w:val="NoSpacing"/>
      </w:pPr>
    </w:p>
    <w:p w:rsidR="00B9524C" w:rsidRPr="00B9524C" w:rsidRDefault="00B9524C" w:rsidP="004235A8">
      <w:pPr>
        <w:pStyle w:val="NoSpacing"/>
      </w:pPr>
      <w:r w:rsidRPr="00B9524C">
        <w:rPr>
          <w:b/>
        </w:rPr>
        <w:t xml:space="preserve">B.  African Americans in the South </w:t>
      </w:r>
      <w:r w:rsidRPr="00B9524C">
        <w:br/>
        <w:t>Read pages 398-400. Create a Venn diagram or T-chart that compares and contrasts the lives of free and enslaved African Americans in the South.</w:t>
      </w:r>
      <w:bookmarkStart w:id="0" w:name="_GoBack"/>
      <w:bookmarkEnd w:id="0"/>
    </w:p>
    <w:sectPr w:rsidR="00B9524C" w:rsidRPr="00B9524C" w:rsidSect="00B95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9C"/>
    <w:rsid w:val="0022219C"/>
    <w:rsid w:val="004235A8"/>
    <w:rsid w:val="006A0217"/>
    <w:rsid w:val="00A753A1"/>
    <w:rsid w:val="00B53C17"/>
    <w:rsid w:val="00B9524C"/>
    <w:rsid w:val="00E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46E41-065C-408E-AA27-E5B239C0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A8"/>
    <w:pPr>
      <w:ind w:left="720"/>
      <w:contextualSpacing/>
    </w:pPr>
  </w:style>
  <w:style w:type="paragraph" w:styleId="NoSpacing">
    <w:name w:val="No Spacing"/>
    <w:uiPriority w:val="1"/>
    <w:qFormat/>
    <w:rsid w:val="004235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6</cp:revision>
  <cp:lastPrinted>2016-03-28T12:51:00Z</cp:lastPrinted>
  <dcterms:created xsi:type="dcterms:W3CDTF">2016-03-18T15:41:00Z</dcterms:created>
  <dcterms:modified xsi:type="dcterms:W3CDTF">2016-03-28T13:58:00Z</dcterms:modified>
</cp:coreProperties>
</file>